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黑体" w:hAnsi="黑体" w:eastAsia="黑体" w:cs="黑体"/>
          <w:snapToGrid w:val="0"/>
          <w:color w:val="000000"/>
          <w:spacing w:val="-10"/>
          <w:kern w:val="0"/>
          <w:sz w:val="31"/>
          <w:szCs w:val="31"/>
          <w:lang w:eastAsia="en-US"/>
        </w:rPr>
      </w:pPr>
      <w:bookmarkStart w:id="0" w:name="_GoBack"/>
      <w:bookmarkEnd w:id="0"/>
      <w:r>
        <w:rPr>
          <w:rFonts w:ascii="黑体" w:hAnsi="黑体" w:eastAsia="黑体" w:cs="黑体"/>
          <w:snapToGrid w:val="0"/>
          <w:color w:val="000000"/>
          <w:spacing w:val="-10"/>
          <w:kern w:val="0"/>
          <w:sz w:val="31"/>
          <w:szCs w:val="31"/>
          <w:lang w:eastAsia="en-US"/>
        </w:rPr>
        <w:t>附件</w:t>
      </w:r>
      <w:r>
        <w:rPr>
          <w:rFonts w:hint="eastAsia" w:ascii="黑体" w:hAnsi="黑体" w:eastAsia="黑体" w:cs="黑体"/>
          <w:snapToGrid w:val="0"/>
          <w:color w:val="000000"/>
          <w:spacing w:val="-10"/>
          <w:kern w:val="0"/>
          <w:sz w:val="31"/>
          <w:szCs w:val="31"/>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val="0"/>
          <w:color w:val="000000"/>
          <w:spacing w:val="0"/>
          <w:kern w:val="0"/>
          <w:sz w:val="44"/>
          <w:szCs w:val="44"/>
          <w:lang w:val="en-US" w:eastAsia="en-US"/>
        </w:rPr>
      </w:pPr>
      <w:r>
        <w:rPr>
          <w:rFonts w:hint="eastAsia" w:ascii="方正小标宋简体" w:hAnsi="方正小标宋简体" w:eastAsia="方正小标宋简体" w:cs="方正小标宋简体"/>
          <w:b w:val="0"/>
          <w:bCs w:val="0"/>
          <w:snapToGrid w:val="0"/>
          <w:color w:val="000000"/>
          <w:spacing w:val="0"/>
          <w:kern w:val="0"/>
          <w:sz w:val="44"/>
          <w:szCs w:val="44"/>
          <w:lang w:val="en-US" w:eastAsia="en-US"/>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91" w:firstLineChars="200"/>
        <w:jc w:val="center"/>
        <w:textAlignment w:val="auto"/>
        <w:rPr>
          <w:rFonts w:ascii="宋体" w:hAnsi="宋体" w:eastAsia="宋体" w:cs="宋体"/>
          <w:b/>
          <w:bCs/>
          <w:snapToGrid w:val="0"/>
          <w:color w:val="000000"/>
          <w:spacing w:val="12"/>
          <w:kern w:val="0"/>
          <w:sz w:val="42"/>
          <w:szCs w:val="42"/>
          <w:lang w:eastAsia="en-US"/>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snapToGrid w:val="0"/>
          <w:color w:val="000000"/>
          <w:spacing w:val="7"/>
          <w:kern w:val="0"/>
          <w:sz w:val="32"/>
          <w:szCs w:val="32"/>
          <w:lang w:val="en-US" w:eastAsia="en-US" w:bidi="ar-SA"/>
        </w:rPr>
      </w:pPr>
      <w:r>
        <w:rPr>
          <w:rFonts w:hint="eastAsia" w:ascii="仿宋_GB2312" w:hAnsi="仿宋_GB2312" w:eastAsia="仿宋_GB2312" w:cs="仿宋_GB2312"/>
          <w:snapToGrid w:val="0"/>
          <w:color w:val="000000"/>
          <w:spacing w:val="7"/>
          <w:kern w:val="0"/>
          <w:sz w:val="32"/>
          <w:szCs w:val="32"/>
          <w:lang w:val="en-US" w:eastAsia="zh-CN" w:bidi="ar-SA"/>
        </w:rPr>
        <w:t>本公司（</w:t>
      </w:r>
      <w:r>
        <w:rPr>
          <w:rFonts w:hint="eastAsia" w:ascii="仿宋_GB2312" w:hAnsi="仿宋_GB2312" w:eastAsia="仿宋_GB2312" w:cs="仿宋_GB2312"/>
          <w:snapToGrid w:val="0"/>
          <w:color w:val="000000"/>
          <w:spacing w:val="7"/>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7"/>
          <w:kern w:val="0"/>
          <w:sz w:val="32"/>
          <w:szCs w:val="32"/>
          <w:lang w:val="en-US" w:eastAsia="en-US" w:bidi="ar-SA"/>
        </w:rPr>
        <w:t>）郑重承诺：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snapToGrid w:val="0"/>
          <w:color w:val="000000"/>
          <w:spacing w:val="7"/>
          <w:kern w:val="0"/>
          <w:sz w:val="32"/>
          <w:szCs w:val="32"/>
          <w:lang w:val="en-US" w:eastAsia="zh-CN" w:bidi="ar-SA"/>
        </w:rPr>
      </w:pPr>
      <w:r>
        <w:rPr>
          <w:rFonts w:hint="eastAsia" w:ascii="仿宋_GB2312" w:hAnsi="仿宋_GB2312" w:eastAsia="仿宋_GB2312" w:cs="仿宋_GB2312"/>
          <w:snapToGrid w:val="0"/>
          <w:color w:val="000000"/>
          <w:spacing w:val="7"/>
          <w:kern w:val="0"/>
          <w:sz w:val="32"/>
          <w:szCs w:val="32"/>
          <w:lang w:val="en-US" w:eastAsia="en-US" w:bidi="ar-SA"/>
        </w:rPr>
        <w:t>本次备案</w:t>
      </w:r>
      <w:r>
        <w:rPr>
          <w:rFonts w:hint="eastAsia" w:ascii="仿宋_GB2312" w:hAnsi="仿宋_GB2312" w:eastAsia="仿宋_GB2312" w:cs="仿宋_GB2312"/>
          <w:snapToGrid w:val="0"/>
          <w:color w:val="000000"/>
          <w:spacing w:val="7"/>
          <w:kern w:val="0"/>
          <w:sz w:val="32"/>
          <w:szCs w:val="32"/>
          <w:lang w:val="en-US" w:eastAsia="zh-CN" w:bidi="ar-SA"/>
        </w:rPr>
        <w:t>的</w:t>
      </w:r>
      <w:r>
        <w:rPr>
          <w:rFonts w:hint="eastAsia" w:ascii="仿宋_GB2312" w:hAnsi="仿宋_GB2312" w:eastAsia="仿宋_GB2312" w:cs="仿宋_GB2312"/>
          <w:snapToGrid w:val="0"/>
          <w:color w:val="000000"/>
          <w:spacing w:val="7"/>
          <w:kern w:val="0"/>
          <w:sz w:val="32"/>
          <w:szCs w:val="32"/>
          <w:lang w:val="en-US" w:eastAsia="en-US" w:bidi="ar-SA"/>
        </w:rPr>
        <w:t>所有</w:t>
      </w:r>
      <w:r>
        <w:rPr>
          <w:rFonts w:hint="eastAsia" w:ascii="仿宋_GB2312" w:hAnsi="仿宋_GB2312" w:eastAsia="仿宋_GB2312" w:cs="仿宋_GB2312"/>
          <w:snapToGrid w:val="0"/>
          <w:color w:val="000000"/>
          <w:spacing w:val="7"/>
          <w:kern w:val="0"/>
          <w:sz w:val="32"/>
          <w:szCs w:val="32"/>
          <w:lang w:val="en-US" w:eastAsia="zh-CN" w:bidi="ar-SA"/>
        </w:rPr>
        <w:t>产品</w:t>
      </w:r>
      <w:r>
        <w:rPr>
          <w:rFonts w:hint="eastAsia" w:ascii="仿宋_GB2312" w:hAnsi="仿宋_GB2312" w:eastAsia="仿宋_GB2312" w:cs="仿宋_GB2312"/>
          <w:snapToGrid w:val="0"/>
          <w:color w:val="000000"/>
          <w:spacing w:val="7"/>
          <w:kern w:val="0"/>
          <w:sz w:val="32"/>
          <w:szCs w:val="32"/>
          <w:lang w:val="en-US" w:eastAsia="en-US" w:bidi="ar-SA"/>
        </w:rPr>
        <w:t>资料</w:t>
      </w:r>
      <w:r>
        <w:rPr>
          <w:rFonts w:hint="eastAsia" w:ascii="仿宋_GB2312" w:hAnsi="仿宋_GB2312" w:eastAsia="仿宋_GB2312" w:cs="仿宋_GB2312"/>
          <w:snapToGrid w:val="0"/>
          <w:color w:val="000000"/>
          <w:spacing w:val="7"/>
          <w:kern w:val="0"/>
          <w:sz w:val="32"/>
          <w:szCs w:val="32"/>
          <w:lang w:val="en-US" w:eastAsia="zh-CN" w:bidi="ar-SA"/>
        </w:rPr>
        <w:t>、合同价格区间、让利模式及相关佐证材料均</w:t>
      </w:r>
      <w:r>
        <w:rPr>
          <w:rFonts w:hint="eastAsia" w:ascii="仿宋_GB2312" w:hAnsi="仿宋_GB2312" w:eastAsia="仿宋_GB2312" w:cs="仿宋_GB2312"/>
          <w:snapToGrid w:val="0"/>
          <w:color w:val="000000"/>
          <w:spacing w:val="7"/>
          <w:kern w:val="0"/>
          <w:sz w:val="32"/>
          <w:szCs w:val="32"/>
          <w:lang w:val="en-US" w:eastAsia="en-US" w:bidi="ar-SA"/>
        </w:rPr>
        <w:t>真实有效</w:t>
      </w:r>
      <w:r>
        <w:rPr>
          <w:rFonts w:hint="eastAsia" w:ascii="仿宋_GB2312" w:hAnsi="仿宋_GB2312" w:eastAsia="仿宋_GB2312" w:cs="仿宋_GB2312"/>
          <w:snapToGrid w:val="0"/>
          <w:color w:val="000000"/>
          <w:spacing w:val="7"/>
          <w:kern w:val="0"/>
          <w:sz w:val="32"/>
          <w:szCs w:val="32"/>
          <w:lang w:val="en-US" w:eastAsia="zh-CN" w:bidi="ar-SA"/>
        </w:rPr>
        <w:t>，并</w:t>
      </w:r>
      <w:r>
        <w:rPr>
          <w:rFonts w:hint="eastAsia" w:ascii="仿宋_GB2312" w:hAnsi="仿宋_GB2312" w:eastAsia="仿宋_GB2312" w:cs="仿宋_GB2312"/>
          <w:snapToGrid w:val="0"/>
          <w:color w:val="000000"/>
          <w:spacing w:val="7"/>
          <w:kern w:val="0"/>
          <w:sz w:val="32"/>
          <w:szCs w:val="32"/>
          <w:lang w:val="en-US" w:eastAsia="en-US" w:bidi="ar-SA"/>
        </w:rPr>
        <w:t>承诺以优惠价格（不高于市面同类产品平均价格）向中小企业数字化转型试点企业提供数字化产品或服务</w:t>
      </w:r>
      <w:r>
        <w:rPr>
          <w:rFonts w:hint="eastAsia" w:ascii="仿宋_GB2312" w:hAnsi="仿宋_GB2312" w:eastAsia="仿宋_GB2312" w:cs="仿宋_GB2312"/>
          <w:snapToGrid w:val="0"/>
          <w:color w:val="000000"/>
          <w:spacing w:val="7"/>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snapToGrid w:val="0"/>
          <w:color w:val="000000"/>
          <w:spacing w:val="7"/>
          <w:kern w:val="0"/>
          <w:sz w:val="32"/>
          <w:szCs w:val="32"/>
          <w:lang w:val="en-US" w:eastAsia="zh-CN" w:bidi="ar-SA"/>
        </w:rPr>
      </w:pPr>
      <w:r>
        <w:rPr>
          <w:rFonts w:hint="eastAsia" w:ascii="仿宋_GB2312" w:hAnsi="仿宋_GB2312" w:eastAsia="仿宋_GB2312" w:cs="仿宋_GB2312"/>
          <w:snapToGrid w:val="0"/>
          <w:color w:val="000000"/>
          <w:spacing w:val="7"/>
          <w:kern w:val="0"/>
          <w:sz w:val="32"/>
          <w:szCs w:val="32"/>
          <w:lang w:val="en-US" w:eastAsia="en-US" w:bidi="ar-SA"/>
        </w:rPr>
        <w:t>如</w:t>
      </w:r>
      <w:r>
        <w:rPr>
          <w:rFonts w:hint="eastAsia" w:ascii="仿宋_GB2312" w:hAnsi="仿宋_GB2312" w:eastAsia="仿宋_GB2312" w:cs="仿宋_GB2312"/>
          <w:snapToGrid w:val="0"/>
          <w:color w:val="000000"/>
          <w:spacing w:val="7"/>
          <w:kern w:val="0"/>
          <w:sz w:val="32"/>
          <w:szCs w:val="32"/>
          <w:lang w:val="en-US" w:eastAsia="zh-CN" w:bidi="ar-SA"/>
        </w:rPr>
        <w:t>有违规将按《厦门市中小企业数字化转型试点城市数字化服务商服务能力评价指引》接受处理。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snapToGrid w:val="0"/>
          <w:color w:val="000000"/>
          <w:spacing w:val="7"/>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8" w:firstLineChars="200"/>
        <w:textAlignment w:val="auto"/>
        <w:rPr>
          <w:rFonts w:hint="eastAsia" w:ascii="仿宋_GB2312" w:hAnsi="仿宋_GB2312" w:eastAsia="仿宋_GB2312" w:cs="仿宋_GB2312"/>
          <w:snapToGrid w:val="0"/>
          <w:color w:val="000000"/>
          <w:spacing w:val="7"/>
          <w:kern w:val="0"/>
          <w:sz w:val="32"/>
          <w:szCs w:val="32"/>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napToGrid w:val="0"/>
          <w:color w:val="000000"/>
          <w:spacing w:val="7"/>
          <w:kern w:val="0"/>
          <w:sz w:val="32"/>
          <w:szCs w:val="32"/>
          <w:lang w:val="en-US" w:eastAsia="zh-CN" w:bidi="ar-SA"/>
        </w:rPr>
      </w:pPr>
      <w:r>
        <w:rPr>
          <w:rFonts w:hint="eastAsia" w:ascii="仿宋_GB2312" w:hAnsi="仿宋_GB2312" w:eastAsia="仿宋_GB2312" w:cs="仿宋_GB2312"/>
          <w:snapToGrid w:val="0"/>
          <w:color w:val="000000"/>
          <w:spacing w:val="7"/>
          <w:kern w:val="0"/>
          <w:sz w:val="32"/>
          <w:szCs w:val="32"/>
          <w:lang w:val="en-US" w:eastAsia="zh-CN" w:bidi="ar-SA"/>
        </w:rPr>
        <w:t>公司盖章</w:t>
      </w:r>
      <w:r>
        <w:rPr>
          <w:rFonts w:hint="eastAsia" w:ascii="仿宋_GB2312" w:hAnsi="仿宋_GB2312" w:eastAsia="仿宋_GB2312" w:cs="仿宋_GB2312"/>
          <w:snapToGrid w:val="0"/>
          <w:color w:val="000000"/>
          <w:spacing w:val="7"/>
          <w:kern w:val="0"/>
          <w:sz w:val="32"/>
          <w:szCs w:val="32"/>
          <w:lang w:val="en-US" w:eastAsia="en-US" w:bidi="ar-SA"/>
        </w:rPr>
        <w:t>：</w:t>
      </w:r>
      <w:r>
        <w:rPr>
          <w:rFonts w:hint="eastAsia" w:ascii="仿宋_GB2312" w:hAnsi="仿宋_GB2312" w:eastAsia="仿宋_GB2312" w:cs="仿宋_GB2312"/>
          <w:snapToGrid w:val="0"/>
          <w:color w:val="000000"/>
          <w:spacing w:val="7"/>
          <w:kern w:val="0"/>
          <w:sz w:val="32"/>
          <w:szCs w:val="32"/>
          <w:u w:val="singl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napToGrid w:val="0"/>
          <w:color w:val="000000"/>
          <w:spacing w:val="7"/>
          <w:kern w:val="0"/>
          <w:sz w:val="32"/>
          <w:szCs w:val="32"/>
          <w:lang w:val="en-US" w:eastAsia="en-US" w:bidi="ar-SA"/>
        </w:rPr>
      </w:pPr>
      <w:r>
        <w:rPr>
          <w:rFonts w:hint="eastAsia" w:ascii="仿宋_GB2312" w:hAnsi="仿宋_GB2312" w:eastAsia="仿宋_GB2312" w:cs="仿宋_GB2312"/>
          <w:snapToGrid w:val="0"/>
          <w:color w:val="000000"/>
          <w:spacing w:val="7"/>
          <w:kern w:val="0"/>
          <w:sz w:val="32"/>
          <w:szCs w:val="32"/>
          <w:u w:val="none"/>
          <w:lang w:val="en-US" w:eastAsia="en-US" w:bidi="ar-SA"/>
        </w:rPr>
        <w:t>202</w:t>
      </w:r>
      <w:r>
        <w:rPr>
          <w:rFonts w:hint="eastAsia" w:ascii="仿宋_GB2312" w:hAnsi="仿宋_GB2312" w:eastAsia="仿宋_GB2312" w:cs="仿宋_GB2312"/>
          <w:snapToGrid w:val="0"/>
          <w:color w:val="000000"/>
          <w:spacing w:val="7"/>
          <w:kern w:val="0"/>
          <w:sz w:val="32"/>
          <w:szCs w:val="32"/>
          <w:u w:val="none"/>
          <w:lang w:val="en-US" w:eastAsia="zh-CN" w:bidi="ar-SA"/>
        </w:rPr>
        <w:t>5</w:t>
      </w:r>
      <w:r>
        <w:rPr>
          <w:rFonts w:hint="eastAsia" w:ascii="仿宋_GB2312" w:hAnsi="仿宋_GB2312" w:eastAsia="仿宋_GB2312" w:cs="仿宋_GB2312"/>
          <w:snapToGrid w:val="0"/>
          <w:color w:val="000000"/>
          <w:spacing w:val="7"/>
          <w:kern w:val="0"/>
          <w:sz w:val="32"/>
          <w:szCs w:val="32"/>
          <w:lang w:val="en-US" w:eastAsia="en-US" w:bidi="ar-SA"/>
        </w:rPr>
        <w:t>年</w:t>
      </w:r>
      <w:r>
        <w:rPr>
          <w:rFonts w:hint="eastAsia" w:ascii="仿宋_GB2312" w:hAnsi="仿宋_GB2312" w:eastAsia="仿宋_GB2312" w:cs="仿宋_GB2312"/>
          <w:snapToGrid w:val="0"/>
          <w:color w:val="000000"/>
          <w:spacing w:val="7"/>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7"/>
          <w:kern w:val="0"/>
          <w:sz w:val="32"/>
          <w:szCs w:val="32"/>
          <w:lang w:val="en-US" w:eastAsia="en-US" w:bidi="ar-SA"/>
        </w:rPr>
        <w:t>月</w:t>
      </w:r>
      <w:r>
        <w:rPr>
          <w:rFonts w:hint="eastAsia" w:ascii="仿宋_GB2312" w:hAnsi="仿宋_GB2312" w:eastAsia="仿宋_GB2312" w:cs="仿宋_GB2312"/>
          <w:snapToGrid w:val="0"/>
          <w:color w:val="000000"/>
          <w:spacing w:val="7"/>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7"/>
          <w:kern w:val="0"/>
          <w:sz w:val="32"/>
          <w:szCs w:val="32"/>
          <w:lang w:val="en-US" w:eastAsia="en-US" w:bidi="ar-SA"/>
        </w:rPr>
        <w:t>日</w:t>
      </w:r>
    </w:p>
    <w:p>
      <w:pPr>
        <w:numPr>
          <w:ilvl w:val="0"/>
          <w:numId w:val="0"/>
        </w:numPr>
        <w:jc w:val="both"/>
        <w:rPr>
          <w:rFonts w:hint="default" w:ascii="宋体" w:hAnsi="宋体" w:eastAsia="宋体" w:cs="宋体"/>
          <w:b/>
          <w:bCs/>
          <w:snapToGrid w:val="0"/>
          <w:color w:val="000000"/>
          <w:spacing w:val="12"/>
          <w:kern w:val="0"/>
          <w:sz w:val="42"/>
          <w:szCs w:val="4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sz w:val="21"/>
        <w:szCs w:val="1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46D7"/>
    <w:rsid w:val="02623565"/>
    <w:rsid w:val="133C5689"/>
    <w:rsid w:val="16B950D5"/>
    <w:rsid w:val="2C922C37"/>
    <w:rsid w:val="4A59194B"/>
    <w:rsid w:val="52793DBE"/>
    <w:rsid w:val="563E010A"/>
    <w:rsid w:val="56F45026"/>
    <w:rsid w:val="64061D04"/>
    <w:rsid w:val="68D554EE"/>
    <w:rsid w:val="6DD71861"/>
    <w:rsid w:val="70FB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eastAsia="仿宋"/>
      <w:sz w:val="32"/>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5">
    <w:name w:val="Body Text Indent"/>
    <w:basedOn w:val="1"/>
    <w:next w:val="2"/>
    <w:qFormat/>
    <w:uiPriority w:val="0"/>
    <w:pPr>
      <w:ind w:firstLine="540" w:firstLineChars="180"/>
    </w:pPr>
    <w:rPr>
      <w:rFonts w:ascii="仿宋_GB2312" w:eastAsia="仿宋_GB2312"/>
      <w:sz w:val="3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next w:val="1"/>
    <w:qFormat/>
    <w:uiPriority w:val="0"/>
    <w:pPr>
      <w:spacing w:after="120"/>
      <w:ind w:left="420" w:leftChars="200" w:firstLine="420" w:firstLineChars="200"/>
    </w:pPr>
    <w:rPr>
      <w:rFonts w:ascii="Times New Roman" w:hAnsi="Times New Roman" w:eastAsia="宋体" w:cs="Times New Roman"/>
      <w:sz w:val="21"/>
      <w:szCs w:val="21"/>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2969</Words>
  <Characters>3357</Characters>
  <Lines>0</Lines>
  <Paragraphs>0</Paragraphs>
  <TotalTime>1</TotalTime>
  <ScaleCrop>false</ScaleCrop>
  <LinksUpToDate>false</LinksUpToDate>
  <CharactersWithSpaces>3643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2025-07-30T22:26:00Z</dcterms:created>
  <dc:creator>10919</dc:creator>
  <cp:lastModifiedBy>xmadmin</cp:lastModifiedBy>
  <cp:lastPrinted>2025-08-05T17:58:00Z</cp:lastPrinted>
  <dcterms:modified xsi:type="dcterms:W3CDTF">2025-08-06T17:12:46Z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eyJoZGlkIjoiMTU4ZjhjODg5NzI1YmE2ZjUxYTA1Mzg4MjUyNzI3MDYiLCJ1c2VySWQiOiIyODIzMTgxNCJ9</vt:lpwstr>
  </property>
  <property fmtid="{D5CDD505-2E9C-101B-9397-08002B2CF9AE}" pid="4" name="ICV">
    <vt:lpwstr>64C08BACFA9641B19F5AEE3BAF93827E_13</vt:lpwstr>
  </property>
</Properties>
</file>